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E6EA1" w14:textId="5D27E280" w:rsidR="00FA58D9" w:rsidRDefault="00F41DB7" w:rsidP="00FA58D9">
      <w:pPr>
        <w:rPr>
          <w:b/>
        </w:rPr>
      </w:pPr>
      <w:r>
        <w:rPr>
          <w:b/>
        </w:rPr>
        <w:t xml:space="preserve">Carrera:  </w:t>
      </w:r>
      <w:r>
        <w:rPr>
          <w:b/>
        </w:rPr>
        <w:tab/>
      </w:r>
      <w:r>
        <w:rPr>
          <w:b/>
        </w:rPr>
        <w:tab/>
      </w:r>
      <w:r>
        <w:t>Ing. Telecomunicaciones</w:t>
      </w:r>
    </w:p>
    <w:p w14:paraId="3816F280" w14:textId="75CFCA65" w:rsidR="00FA58D9" w:rsidRDefault="00F41DB7" w:rsidP="00FA58D9">
      <w:r>
        <w:rPr>
          <w:b/>
        </w:rPr>
        <w:t xml:space="preserve">Modalidad: </w:t>
      </w:r>
      <w:r>
        <w:rPr>
          <w:b/>
        </w:rPr>
        <w:tab/>
      </w:r>
      <w:r>
        <w:rPr>
          <w:b/>
        </w:rPr>
        <w:tab/>
      </w:r>
      <w:r>
        <w:t>Presencial</w:t>
      </w:r>
    </w:p>
    <w:p w14:paraId="6361F46F" w14:textId="2EBF7B7C" w:rsidR="00FA58D9" w:rsidRDefault="00F41DB7" w:rsidP="00FA58D9">
      <w:pPr>
        <w:rPr>
          <w:b/>
        </w:rPr>
      </w:pPr>
      <w:r>
        <w:rPr>
          <w:b/>
        </w:rPr>
        <w:t xml:space="preserve">Código: 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Tele</w:t>
      </w:r>
      <w:r>
        <w:rPr>
          <w:b/>
        </w:rPr>
        <w:t xml:space="preserve"> </w:t>
      </w:r>
      <w:r>
        <w:t>- 004</w:t>
      </w:r>
    </w:p>
    <w:p w14:paraId="6BD2838E" w14:textId="6AC0FC0F" w:rsidR="0091700A" w:rsidRDefault="00F41DB7" w:rsidP="00FA58D9">
      <w:pPr>
        <w:rPr>
          <w:b/>
        </w:rPr>
      </w:pPr>
      <w:r>
        <w:rPr>
          <w:b/>
        </w:rPr>
        <w:t>Asignatura:</w:t>
      </w:r>
      <w:r>
        <w:rPr>
          <w:b/>
        </w:rPr>
        <w:tab/>
        <w:t xml:space="preserve">               </w:t>
      </w:r>
      <w:r w:rsidRPr="00C3027A">
        <w:rPr>
          <w:bCs/>
        </w:rPr>
        <w:t>Trá</w:t>
      </w:r>
      <w:r>
        <w:rPr>
          <w:bCs/>
        </w:rPr>
        <w:t>fico</w:t>
      </w:r>
      <w:r>
        <w:rPr>
          <w:b/>
        </w:rPr>
        <w:t xml:space="preserve"> </w:t>
      </w:r>
    </w:p>
    <w:p w14:paraId="3F42A31F" w14:textId="07551989" w:rsidR="00FA58D9" w:rsidRDefault="00F41DB7" w:rsidP="00FA58D9">
      <w:r>
        <w:rPr>
          <w:b/>
        </w:rPr>
        <w:t>Carga Horaria:</w:t>
      </w:r>
      <w:r>
        <w:rPr>
          <w:b/>
        </w:rPr>
        <w:tab/>
      </w:r>
      <w:r>
        <w:rPr>
          <w:b/>
        </w:rPr>
        <w:tab/>
      </w:r>
      <w:r w:rsidRPr="00213307">
        <w:rPr>
          <w:bCs/>
        </w:rPr>
        <w:t>3hs Semanales</w:t>
      </w:r>
    </w:p>
    <w:p w14:paraId="5BEE337A" w14:textId="20FD1839" w:rsidR="0091700A" w:rsidRPr="0091700A" w:rsidRDefault="00F41DB7" w:rsidP="0091700A">
      <w:r>
        <w:rPr>
          <w:b/>
        </w:rPr>
        <w:t>Duración:</w:t>
      </w:r>
      <w:r>
        <w:rPr>
          <w:b/>
        </w:rPr>
        <w:tab/>
      </w:r>
      <w:r>
        <w:rPr>
          <w:b/>
        </w:rPr>
        <w:tab/>
      </w:r>
      <w:r>
        <w:t>Semestral</w:t>
      </w:r>
    </w:p>
    <w:p w14:paraId="7F10D471" w14:textId="1ABF1840" w:rsidR="00A63BDD" w:rsidRPr="00C3027A" w:rsidRDefault="00A63BDD" w:rsidP="00A63BDD">
      <w:pPr>
        <w:pStyle w:val="Default"/>
        <w:rPr>
          <w:rFonts w:asciiTheme="minorHAnsi" w:hAnsiTheme="minorHAnsi"/>
          <w:bCs/>
          <w:sz w:val="22"/>
          <w:szCs w:val="22"/>
        </w:rPr>
      </w:pPr>
      <w:r w:rsidRPr="00C3027A">
        <w:rPr>
          <w:rFonts w:asciiTheme="minorHAnsi" w:hAnsiTheme="minorHAnsi"/>
          <w:bCs/>
          <w:sz w:val="22"/>
          <w:szCs w:val="22"/>
        </w:rPr>
        <w:t xml:space="preserve"> </w:t>
      </w:r>
    </w:p>
    <w:p w14:paraId="7D523BDB" w14:textId="7DB14212" w:rsidR="00F41DB7" w:rsidRDefault="00F41DB7" w:rsidP="00F41DB7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F41DB7">
        <w:rPr>
          <w:rFonts w:asciiTheme="minorHAnsi" w:hAnsiTheme="minorHAnsi"/>
          <w:b/>
          <w:sz w:val="22"/>
          <w:szCs w:val="22"/>
        </w:rPr>
        <w:t>Bloque</w:t>
      </w:r>
      <w:r w:rsidRPr="00C3027A">
        <w:rPr>
          <w:rFonts w:asciiTheme="minorHAnsi" w:hAnsiTheme="minorHAnsi"/>
          <w:bCs/>
          <w:sz w:val="22"/>
          <w:szCs w:val="22"/>
        </w:rPr>
        <w:t xml:space="preserve">: Tecnologías Aplicadas </w:t>
      </w:r>
    </w:p>
    <w:p w14:paraId="14409B23" w14:textId="77777777" w:rsidR="00F41DB7" w:rsidRPr="00C3027A" w:rsidRDefault="00F41DB7" w:rsidP="00F41DB7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14:paraId="56CF4B79" w14:textId="77777777" w:rsidR="00F41DB7" w:rsidRPr="00F41DB7" w:rsidRDefault="00F41DB7" w:rsidP="00F41DB7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F41DB7">
        <w:rPr>
          <w:rFonts w:asciiTheme="minorHAnsi" w:hAnsiTheme="minorHAnsi"/>
          <w:b/>
          <w:sz w:val="22"/>
          <w:szCs w:val="22"/>
        </w:rPr>
        <w:t>Finalidad de la asignatura</w:t>
      </w:r>
    </w:p>
    <w:p w14:paraId="698F582A" w14:textId="77777777" w:rsidR="00F41DB7" w:rsidRPr="00C3027A" w:rsidRDefault="00F41DB7" w:rsidP="00F41DB7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C3027A">
        <w:rPr>
          <w:rFonts w:asciiTheme="minorHAnsi" w:hAnsiTheme="minorHAnsi"/>
          <w:bCs/>
          <w:sz w:val="22"/>
          <w:szCs w:val="22"/>
        </w:rPr>
        <w:t>Esta asignatura le permite al estudiante conocer los diferentes sistemas de comunicaciones y sus alcances, obtener los parámetros de desempeño del sistema para diseñar y planificar sistemas y redes de telecomunicaciones</w:t>
      </w:r>
    </w:p>
    <w:p w14:paraId="59433FBF" w14:textId="77777777" w:rsidR="00F41DB7" w:rsidRDefault="00F41DB7" w:rsidP="00F41DB7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3B364316" w14:textId="0D8C4517" w:rsidR="00F41DB7" w:rsidRPr="00F41DB7" w:rsidRDefault="00F41DB7" w:rsidP="00F41DB7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F41DB7">
        <w:rPr>
          <w:rFonts w:asciiTheme="minorHAnsi" w:hAnsiTheme="minorHAnsi"/>
          <w:b/>
          <w:sz w:val="22"/>
          <w:szCs w:val="22"/>
        </w:rPr>
        <w:t>Contenidos Fundamentales que abarca</w:t>
      </w:r>
    </w:p>
    <w:p w14:paraId="2BB87830" w14:textId="77777777" w:rsidR="00F41DB7" w:rsidRDefault="00F41DB7" w:rsidP="00F41DB7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C3027A">
        <w:rPr>
          <w:rFonts w:asciiTheme="minorHAnsi" w:hAnsiTheme="minorHAnsi"/>
          <w:bCs/>
          <w:sz w:val="22"/>
          <w:szCs w:val="22"/>
        </w:rPr>
        <w:t xml:space="preserve">Modelos básicos de redes. Noción general de tráfico.- Teoría de formación de colas. </w:t>
      </w:r>
      <w:bookmarkStart w:id="0" w:name="_GoBack"/>
      <w:bookmarkEnd w:id="0"/>
      <w:r w:rsidRPr="00C3027A">
        <w:rPr>
          <w:rFonts w:asciiTheme="minorHAnsi" w:hAnsiTheme="minorHAnsi"/>
          <w:bCs/>
          <w:sz w:val="22"/>
          <w:szCs w:val="22"/>
        </w:rPr>
        <w:t>Elementos de ingeniería de tráfico. Aplicaciones típicas de los modelos de explotación. Dimensionamiento de redes multimedia.</w:t>
      </w:r>
    </w:p>
    <w:p w14:paraId="597D85D6" w14:textId="77777777" w:rsidR="0032559B" w:rsidRDefault="0032559B" w:rsidP="00F41DB7">
      <w:pPr>
        <w:pStyle w:val="Default"/>
      </w:pPr>
    </w:p>
    <w:sectPr w:rsidR="003255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D9"/>
    <w:rsid w:val="00213307"/>
    <w:rsid w:val="0032559B"/>
    <w:rsid w:val="00440943"/>
    <w:rsid w:val="004E64B1"/>
    <w:rsid w:val="006130D9"/>
    <w:rsid w:val="00796168"/>
    <w:rsid w:val="008B1481"/>
    <w:rsid w:val="0091700A"/>
    <w:rsid w:val="00A24360"/>
    <w:rsid w:val="00A276F9"/>
    <w:rsid w:val="00A63BDD"/>
    <w:rsid w:val="00AF3210"/>
    <w:rsid w:val="00B145A3"/>
    <w:rsid w:val="00BA2DEA"/>
    <w:rsid w:val="00BF7319"/>
    <w:rsid w:val="00E66163"/>
    <w:rsid w:val="00E855AC"/>
    <w:rsid w:val="00F41DB7"/>
    <w:rsid w:val="00FA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2D87"/>
  <w15:chartTrackingRefBased/>
  <w15:docId w15:val="{22420798-A399-48D4-87F8-CE133F7C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8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A58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448A27A26D464E9211FF5C18D25032" ma:contentTypeVersion="8" ma:contentTypeDescription="Crear nuevo documento." ma:contentTypeScope="" ma:versionID="5bfa5952a177f1fa7c3471ffdbc8c9a7">
  <xsd:schema xmlns:xsd="http://www.w3.org/2001/XMLSchema" xmlns:xs="http://www.w3.org/2001/XMLSchema" xmlns:p="http://schemas.microsoft.com/office/2006/metadata/properties" xmlns:ns3="2c2c41c6-161b-4502-93d8-4b4654f45b90" targetNamespace="http://schemas.microsoft.com/office/2006/metadata/properties" ma:root="true" ma:fieldsID="35a3741b0c0c279750fd813e0def2a20" ns3:_="">
    <xsd:import namespace="2c2c41c6-161b-4502-93d8-4b4654f45b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c41c6-161b-4502-93d8-4b4654f45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C088F9-6306-494D-9D1E-B4C43EF997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553710-CCA4-41EA-BFB5-56DD0EF2B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626D84-480E-4115-BAA8-3703E6A4C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c41c6-161b-4502-93d8-4b4654f45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590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Roberto Vázquez de Novoa</dc:creator>
  <cp:keywords/>
  <dc:description/>
  <cp:lastModifiedBy>Santiago Roberto Vázquez de Novoa</cp:lastModifiedBy>
  <cp:revision>13</cp:revision>
  <dcterms:created xsi:type="dcterms:W3CDTF">2019-12-18T14:05:00Z</dcterms:created>
  <dcterms:modified xsi:type="dcterms:W3CDTF">2019-12-18T14:25:00Z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0x010100FB448A27A26D464E9211FF5C18D25032</vt:lpwstr>
  </property>
</Properties>
</file>